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97F76" w14:textId="77777777" w:rsidR="00602A83" w:rsidRDefault="00602A83" w:rsidP="00602A83">
      <w:pPr>
        <w:pStyle w:val="a3"/>
        <w:rPr>
          <w:b/>
          <w:szCs w:val="28"/>
        </w:rPr>
      </w:pPr>
      <w:r w:rsidRPr="00916729">
        <w:rPr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6CCA9025" wp14:editId="3208BFD9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EBD30C" w14:textId="77777777" w:rsidR="00602A83" w:rsidRPr="00916729" w:rsidRDefault="00602A83" w:rsidP="00602A83">
      <w:pPr>
        <w:pStyle w:val="a3"/>
        <w:rPr>
          <w:szCs w:val="28"/>
        </w:rPr>
      </w:pPr>
      <w:r>
        <w:rPr>
          <w:b/>
          <w:szCs w:val="28"/>
        </w:rPr>
        <w:t xml:space="preserve"> </w:t>
      </w:r>
      <w:r w:rsidRPr="00916729">
        <w:rPr>
          <w:b/>
          <w:szCs w:val="28"/>
        </w:rPr>
        <w:t xml:space="preserve">                                                                                                      </w:t>
      </w:r>
    </w:p>
    <w:p w14:paraId="120C4389" w14:textId="77777777" w:rsidR="00602A83" w:rsidRPr="00916729" w:rsidRDefault="00602A83" w:rsidP="00602A83">
      <w:pPr>
        <w:pStyle w:val="a3"/>
        <w:rPr>
          <w:b/>
          <w:szCs w:val="28"/>
        </w:rPr>
      </w:pPr>
      <w:r w:rsidRPr="00916729">
        <w:rPr>
          <w:b/>
          <w:szCs w:val="28"/>
        </w:rPr>
        <w:t xml:space="preserve"> </w:t>
      </w:r>
    </w:p>
    <w:p w14:paraId="7B879FE1" w14:textId="77777777" w:rsidR="00602A83" w:rsidRPr="00916729" w:rsidRDefault="00602A83" w:rsidP="00602A83">
      <w:pPr>
        <w:pStyle w:val="a3"/>
        <w:rPr>
          <w:b/>
          <w:szCs w:val="28"/>
        </w:rPr>
      </w:pPr>
    </w:p>
    <w:p w14:paraId="1D0D7506" w14:textId="77777777" w:rsidR="00602A83" w:rsidRPr="00916729" w:rsidRDefault="00602A83" w:rsidP="00602A83">
      <w:pPr>
        <w:pStyle w:val="a3"/>
        <w:rPr>
          <w:b/>
          <w:szCs w:val="28"/>
        </w:rPr>
      </w:pPr>
      <w:r w:rsidRPr="00916729">
        <w:rPr>
          <w:b/>
          <w:szCs w:val="28"/>
        </w:rPr>
        <w:t>ЛУБЕНСЬКА МІСЬКА РАДА</w:t>
      </w:r>
    </w:p>
    <w:p w14:paraId="284F2B71" w14:textId="77777777" w:rsidR="00602A83" w:rsidRPr="00916729" w:rsidRDefault="00602A83" w:rsidP="00602A83">
      <w:pPr>
        <w:pStyle w:val="a3"/>
        <w:rPr>
          <w:b/>
          <w:szCs w:val="28"/>
        </w:rPr>
      </w:pPr>
      <w:r w:rsidRPr="00916729">
        <w:rPr>
          <w:b/>
          <w:szCs w:val="28"/>
        </w:rPr>
        <w:t>ПОЛТАВСЬКОЇ ОБЛАСТІ</w:t>
      </w:r>
    </w:p>
    <w:p w14:paraId="004253BD" w14:textId="77777777" w:rsidR="00602A83" w:rsidRPr="00916729" w:rsidRDefault="00602A83" w:rsidP="00602A83">
      <w:pPr>
        <w:jc w:val="center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п’ятдесят</w:t>
      </w:r>
      <w:r w:rsidRPr="001640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шоста </w:t>
      </w:r>
      <w:r w:rsidRPr="00916729">
        <w:rPr>
          <w:b/>
          <w:sz w:val="28"/>
          <w:szCs w:val="28"/>
          <w:lang w:val="uk-UA"/>
        </w:rPr>
        <w:t>сесія сьомого скликання)</w:t>
      </w:r>
    </w:p>
    <w:p w14:paraId="0B932A4B" w14:textId="77777777" w:rsidR="00602A83" w:rsidRPr="00916729" w:rsidRDefault="00602A83" w:rsidP="00602A83">
      <w:pPr>
        <w:pStyle w:val="2"/>
        <w:rPr>
          <w:sz w:val="28"/>
          <w:szCs w:val="28"/>
        </w:rPr>
      </w:pPr>
      <w:r w:rsidRPr="00916729">
        <w:rPr>
          <w:sz w:val="28"/>
          <w:szCs w:val="28"/>
        </w:rPr>
        <w:t xml:space="preserve">Р І Ш Е Н </w:t>
      </w:r>
      <w:proofErr w:type="spellStart"/>
      <w:r w:rsidRPr="00916729">
        <w:rPr>
          <w:sz w:val="28"/>
          <w:szCs w:val="28"/>
        </w:rPr>
        <w:t>Н</w:t>
      </w:r>
      <w:proofErr w:type="spellEnd"/>
      <w:r w:rsidRPr="00916729">
        <w:rPr>
          <w:sz w:val="28"/>
          <w:szCs w:val="28"/>
        </w:rPr>
        <w:t xml:space="preserve"> Я</w:t>
      </w:r>
    </w:p>
    <w:p w14:paraId="27CA2E4E" w14:textId="77777777" w:rsidR="00602A83" w:rsidRDefault="00602A83" w:rsidP="00602A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серпня 2020</w:t>
      </w:r>
      <w:r w:rsidRPr="00916729">
        <w:rPr>
          <w:sz w:val="28"/>
          <w:szCs w:val="28"/>
          <w:lang w:val="uk-UA"/>
        </w:rPr>
        <w:t xml:space="preserve"> року</w:t>
      </w:r>
    </w:p>
    <w:p w14:paraId="125F2AE4" w14:textId="77777777" w:rsidR="00602A83" w:rsidRPr="00916729" w:rsidRDefault="00602A83" w:rsidP="00602A83">
      <w:pPr>
        <w:jc w:val="both"/>
        <w:rPr>
          <w:sz w:val="28"/>
          <w:szCs w:val="28"/>
          <w:lang w:val="uk-UA"/>
        </w:rPr>
      </w:pPr>
    </w:p>
    <w:p w14:paraId="67FD18C5" w14:textId="77777777" w:rsidR="00602A83" w:rsidRPr="00916729" w:rsidRDefault="00602A83" w:rsidP="00602A83">
      <w:pPr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Про поновлення </w:t>
      </w:r>
    </w:p>
    <w:p w14:paraId="73AC3F01" w14:textId="77777777" w:rsidR="00602A83" w:rsidRPr="00916729" w:rsidRDefault="00602A83" w:rsidP="00602A8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договорів оренди</w:t>
      </w:r>
      <w:r w:rsidRPr="00916729">
        <w:rPr>
          <w:b/>
          <w:sz w:val="28"/>
          <w:szCs w:val="28"/>
          <w:lang w:val="uk-UA"/>
        </w:rPr>
        <w:t xml:space="preserve"> землі</w:t>
      </w:r>
    </w:p>
    <w:p w14:paraId="31F9EE11" w14:textId="77777777" w:rsidR="00602A83" w:rsidRDefault="00602A83" w:rsidP="00602A83">
      <w:pPr>
        <w:ind w:firstLine="708"/>
        <w:jc w:val="both"/>
        <w:rPr>
          <w:sz w:val="28"/>
          <w:szCs w:val="28"/>
          <w:lang w:val="uk-UA"/>
        </w:rPr>
      </w:pPr>
    </w:p>
    <w:p w14:paraId="5C2EE0CF" w14:textId="3CD60A1E" w:rsidR="00602A83" w:rsidRDefault="00602A83" w:rsidP="00602A83">
      <w:pPr>
        <w:ind w:firstLine="708"/>
        <w:jc w:val="both"/>
        <w:rPr>
          <w:sz w:val="28"/>
          <w:szCs w:val="28"/>
          <w:lang w:val="uk-UA"/>
        </w:rPr>
      </w:pPr>
      <w:r w:rsidRPr="00916729">
        <w:rPr>
          <w:sz w:val="28"/>
          <w:szCs w:val="28"/>
          <w:lang w:val="uk-UA"/>
        </w:rPr>
        <w:t>Розглянувши подан</w:t>
      </w:r>
      <w:r>
        <w:rPr>
          <w:sz w:val="28"/>
          <w:szCs w:val="28"/>
          <w:lang w:val="uk-UA"/>
        </w:rPr>
        <w:t>і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заяви</w:t>
      </w:r>
      <w:r w:rsidRPr="00916729">
        <w:rPr>
          <w:sz w:val="28"/>
          <w:szCs w:val="28"/>
          <w:lang w:val="uk-UA"/>
        </w:rPr>
        <w:t>, керуючись ст. 93</w:t>
      </w:r>
      <w:r w:rsidR="00E235C5">
        <w:rPr>
          <w:sz w:val="28"/>
          <w:szCs w:val="28"/>
          <w:lang w:val="uk-UA"/>
        </w:rPr>
        <w:t>, 126-1</w:t>
      </w:r>
      <w:r w:rsidRPr="00916729">
        <w:rPr>
          <w:sz w:val="28"/>
          <w:szCs w:val="28"/>
          <w:lang w:val="uk-UA"/>
        </w:rPr>
        <w:t xml:space="preserve"> Земельного кодексу України, ст. </w:t>
      </w:r>
      <w:r w:rsidR="00E235C5">
        <w:rPr>
          <w:sz w:val="28"/>
          <w:szCs w:val="28"/>
          <w:lang w:val="uk-UA"/>
        </w:rPr>
        <w:t xml:space="preserve">32-2, </w:t>
      </w:r>
      <w:bookmarkStart w:id="0" w:name="_GoBack"/>
      <w:bookmarkEnd w:id="0"/>
      <w:r w:rsidRPr="00916729">
        <w:rPr>
          <w:sz w:val="28"/>
          <w:szCs w:val="28"/>
          <w:lang w:val="uk-UA"/>
        </w:rPr>
        <w:t>33 Закону України «Про оренду землі»,  ст. 26 Закону України «Про місцеве самоврядування в Україні»,</w:t>
      </w:r>
    </w:p>
    <w:p w14:paraId="0D734EDA" w14:textId="77777777" w:rsidR="00602A83" w:rsidRDefault="00602A83" w:rsidP="00602A83">
      <w:pPr>
        <w:ind w:firstLine="708"/>
        <w:jc w:val="center"/>
        <w:rPr>
          <w:sz w:val="28"/>
          <w:szCs w:val="28"/>
          <w:lang w:val="uk-UA"/>
        </w:rPr>
      </w:pPr>
      <w:r w:rsidRPr="00490594">
        <w:rPr>
          <w:b/>
          <w:sz w:val="28"/>
          <w:szCs w:val="28"/>
          <w:lang w:val="uk-UA"/>
        </w:rPr>
        <w:t>міська рада вирішила</w:t>
      </w:r>
      <w:r w:rsidRPr="00490594">
        <w:rPr>
          <w:sz w:val="28"/>
          <w:szCs w:val="28"/>
          <w:lang w:val="uk-UA"/>
        </w:rPr>
        <w:t>:</w:t>
      </w:r>
    </w:p>
    <w:p w14:paraId="1BA4B905" w14:textId="77777777" w:rsidR="00602A83" w:rsidRDefault="00602A83" w:rsidP="00602A83">
      <w:pPr>
        <w:ind w:firstLine="708"/>
        <w:jc w:val="center"/>
        <w:rPr>
          <w:sz w:val="28"/>
          <w:szCs w:val="28"/>
          <w:lang w:val="uk-UA"/>
        </w:rPr>
      </w:pPr>
    </w:p>
    <w:p w14:paraId="195AB4A8" w14:textId="60E7DC0A" w:rsidR="00602A83" w:rsidRDefault="00602A83" w:rsidP="00602A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D401E2">
        <w:rPr>
          <w:sz w:val="28"/>
          <w:szCs w:val="28"/>
          <w:lang w:val="uk-UA"/>
        </w:rPr>
        <w:t>терміном на п</w:t>
      </w:r>
      <w:r w:rsidR="00D401E2" w:rsidRPr="00D401E2">
        <w:rPr>
          <w:sz w:val="28"/>
          <w:szCs w:val="28"/>
        </w:rPr>
        <w:t>’</w:t>
      </w:r>
      <w:r w:rsidR="00D401E2">
        <w:rPr>
          <w:sz w:val="28"/>
          <w:szCs w:val="28"/>
          <w:lang w:val="uk-UA"/>
        </w:rPr>
        <w:t>ять років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 xml:space="preserve">Тараненком Олександром Миколайовичем,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П. Лубенського,</w:t>
      </w:r>
      <w:r w:rsidRPr="008A28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17,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0,7783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5310700000:03:083:0090,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color w:val="000000"/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>
        <w:rPr>
          <w:sz w:val="28"/>
          <w:szCs w:val="28"/>
          <w:lang w:val="uk-UA"/>
        </w:rPr>
        <w:t>.</w:t>
      </w:r>
    </w:p>
    <w:p w14:paraId="47D16194" w14:textId="4C2F7E29" w:rsidR="00602A83" w:rsidRDefault="00602A83" w:rsidP="00602A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9818AC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D401E2">
        <w:rPr>
          <w:sz w:val="28"/>
          <w:szCs w:val="28"/>
          <w:lang w:val="uk-UA"/>
        </w:rPr>
        <w:t>терміном на п</w:t>
      </w:r>
      <w:r w:rsidR="00D401E2" w:rsidRPr="00E235C5">
        <w:rPr>
          <w:sz w:val="28"/>
          <w:szCs w:val="28"/>
        </w:rPr>
        <w:t>’</w:t>
      </w:r>
      <w:r w:rsidR="00D401E2">
        <w:rPr>
          <w:sz w:val="28"/>
          <w:szCs w:val="28"/>
          <w:lang w:val="uk-UA"/>
        </w:rPr>
        <w:t>ять років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 xml:space="preserve">Тараненком Олександром Миколайовичем,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П. Лубенського,</w:t>
      </w:r>
      <w:r w:rsidRPr="008A28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17,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0,2199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5310700000:03:083:0037,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color w:val="000000"/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>
        <w:rPr>
          <w:sz w:val="28"/>
          <w:szCs w:val="28"/>
          <w:lang w:val="uk-UA"/>
        </w:rPr>
        <w:t>.</w:t>
      </w:r>
    </w:p>
    <w:p w14:paraId="46994EB8" w14:textId="77777777" w:rsidR="00602A83" w:rsidRDefault="00602A83" w:rsidP="00602A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01357E">
        <w:rPr>
          <w:sz w:val="28"/>
          <w:szCs w:val="28"/>
          <w:lang w:val="uk-UA"/>
        </w:rPr>
        <w:t xml:space="preserve">на термін до </w:t>
      </w:r>
      <w:r>
        <w:rPr>
          <w:sz w:val="28"/>
          <w:szCs w:val="28"/>
          <w:lang w:val="uk-UA"/>
        </w:rPr>
        <w:t>04 березня 2025</w:t>
      </w:r>
      <w:r w:rsidRPr="0001357E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Беркутом Ігорем Юрійовичем</w:t>
      </w:r>
      <w:r w:rsidRPr="008A0E9A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Тютюнника, 2,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</w:t>
      </w:r>
      <w:r w:rsidRPr="0080454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0026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5310700000:06:006:0063,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14:paraId="026DCE87" w14:textId="77777777" w:rsidR="00602A83" w:rsidRDefault="00602A83" w:rsidP="00602A8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8573CC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на термін до 01 липня 2025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Михайленко Ларисою Іванівною</w:t>
      </w:r>
      <w:r w:rsidRPr="008A0E9A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проспект Володимирський, 128/2,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</w:t>
      </w:r>
      <w:r w:rsidRPr="0080454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0090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 xml:space="preserve">для розміщення та експлуатації </w:t>
      </w:r>
      <w:r w:rsidR="00C96480">
        <w:rPr>
          <w:sz w:val="28"/>
          <w:szCs w:val="28"/>
          <w:lang w:val="uk-UA"/>
        </w:rPr>
        <w:t>основних, підсобних та допоміжних будівель та споруд підприємств переробної, машинобудівної та іншої промисловості</w:t>
      </w:r>
      <w:r>
        <w:rPr>
          <w:sz w:val="28"/>
          <w:szCs w:val="28"/>
          <w:lang w:val="uk-UA"/>
        </w:rPr>
        <w:t>.</w:t>
      </w:r>
    </w:p>
    <w:p w14:paraId="4998B0D0" w14:textId="77777777" w:rsidR="00C96480" w:rsidRDefault="00C96480" w:rsidP="00C964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5.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01357E">
        <w:rPr>
          <w:sz w:val="28"/>
          <w:szCs w:val="28"/>
          <w:lang w:val="uk-UA"/>
        </w:rPr>
        <w:t xml:space="preserve">на термін до </w:t>
      </w:r>
      <w:r>
        <w:rPr>
          <w:sz w:val="28"/>
          <w:szCs w:val="28"/>
          <w:lang w:val="uk-UA"/>
        </w:rPr>
        <w:t>28 липня 2025</w:t>
      </w:r>
      <w:r w:rsidRPr="0001357E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Малим приватним підприємством фірмою «</w:t>
      </w:r>
      <w:proofErr w:type="spellStart"/>
      <w:r>
        <w:rPr>
          <w:b/>
          <w:sz w:val="28"/>
          <w:szCs w:val="28"/>
          <w:lang w:val="uk-UA"/>
        </w:rPr>
        <w:t>Ерідон</w:t>
      </w:r>
      <w:proofErr w:type="spellEnd"/>
      <w:r>
        <w:rPr>
          <w:b/>
          <w:sz w:val="28"/>
          <w:szCs w:val="28"/>
          <w:lang w:val="uk-UA"/>
        </w:rPr>
        <w:t xml:space="preserve">», </w:t>
      </w:r>
      <w:r w:rsidRPr="00C96480">
        <w:rPr>
          <w:sz w:val="28"/>
          <w:szCs w:val="28"/>
          <w:lang w:val="uk-UA"/>
        </w:rPr>
        <w:t>юридична адреса: Київська область, Києво-Святошинський район, с. Княжичі, вул</w:t>
      </w:r>
      <w:r>
        <w:rPr>
          <w:sz w:val="28"/>
          <w:szCs w:val="28"/>
          <w:lang w:val="uk-UA"/>
        </w:rPr>
        <w:t>.</w:t>
      </w:r>
      <w:r w:rsidRPr="00C96480">
        <w:rPr>
          <w:sz w:val="28"/>
          <w:szCs w:val="28"/>
          <w:lang w:val="uk-UA"/>
        </w:rPr>
        <w:t xml:space="preserve"> Воздвиженська, 46,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Індустріальна, 7,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1,2612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5310700000:02:006:0102,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14:paraId="01C3F602" w14:textId="77777777" w:rsidR="00C96480" w:rsidRDefault="00C96480" w:rsidP="00C96480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01357E">
        <w:rPr>
          <w:sz w:val="28"/>
          <w:szCs w:val="28"/>
          <w:lang w:val="uk-UA"/>
        </w:rPr>
        <w:t xml:space="preserve">на термін до </w:t>
      </w:r>
      <w:r>
        <w:rPr>
          <w:sz w:val="28"/>
          <w:szCs w:val="28"/>
          <w:lang w:val="uk-UA"/>
        </w:rPr>
        <w:t>14 травня 2025</w:t>
      </w:r>
      <w:r w:rsidRPr="0001357E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 xml:space="preserve">Споживчим товариством «Лубенський ринок», </w:t>
      </w:r>
      <w:r w:rsidRPr="00C96480">
        <w:rPr>
          <w:sz w:val="28"/>
          <w:szCs w:val="28"/>
          <w:lang w:val="uk-UA"/>
        </w:rPr>
        <w:t>юридична адреса: м. Лубни, проспект Володимирський, 42/1</w:t>
      </w:r>
      <w:r w:rsidRPr="008A0E9A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Садова, 4,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</w:t>
      </w:r>
      <w:r w:rsidRPr="0080454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0177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5310700000:06:005:0177,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розміщення, будівництва, експлуатації та обслуговування будівель і споруд передачі електричної та теплової енергії.</w:t>
      </w:r>
    </w:p>
    <w:p w14:paraId="55C1580F" w14:textId="77777777" w:rsidR="009A5A4B" w:rsidRDefault="00C96480" w:rsidP="009A5A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01357E">
        <w:rPr>
          <w:sz w:val="28"/>
          <w:szCs w:val="28"/>
          <w:lang w:val="uk-UA"/>
        </w:rPr>
        <w:t xml:space="preserve">на термін до </w:t>
      </w:r>
      <w:r>
        <w:rPr>
          <w:sz w:val="28"/>
          <w:szCs w:val="28"/>
          <w:lang w:val="uk-UA"/>
        </w:rPr>
        <w:t>11 квітня 2025</w:t>
      </w:r>
      <w:r w:rsidRPr="0001357E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Морозом Анатолієм Михайловичем</w:t>
      </w:r>
      <w:r w:rsidRPr="008A0E9A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П. Лубенського, 11,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</w:t>
      </w:r>
      <w:r w:rsidRPr="00804543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2632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кадастровий номер 5310700000:03:0</w:t>
      </w:r>
      <w:r w:rsidR="009A5A4B">
        <w:rPr>
          <w:sz w:val="28"/>
          <w:szCs w:val="28"/>
          <w:lang w:val="uk-UA"/>
        </w:rPr>
        <w:t>83</w:t>
      </w:r>
      <w:r>
        <w:rPr>
          <w:sz w:val="28"/>
          <w:szCs w:val="28"/>
          <w:lang w:val="uk-UA"/>
        </w:rPr>
        <w:t>:0</w:t>
      </w:r>
      <w:r w:rsidR="009A5A4B">
        <w:rPr>
          <w:sz w:val="28"/>
          <w:szCs w:val="28"/>
          <w:lang w:val="uk-UA"/>
        </w:rPr>
        <w:t>227</w:t>
      </w:r>
      <w:r>
        <w:rPr>
          <w:sz w:val="28"/>
          <w:szCs w:val="28"/>
          <w:lang w:val="uk-UA"/>
        </w:rPr>
        <w:t xml:space="preserve">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 w:rsidR="009A5A4B">
        <w:rPr>
          <w:color w:val="000000"/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="009A5A4B">
        <w:rPr>
          <w:sz w:val="28"/>
          <w:szCs w:val="28"/>
          <w:lang w:val="uk-UA"/>
        </w:rPr>
        <w:t>.</w:t>
      </w:r>
      <w:r w:rsidR="009A5A4B" w:rsidRPr="009A5A4B">
        <w:rPr>
          <w:sz w:val="28"/>
          <w:szCs w:val="28"/>
          <w:lang w:val="uk-UA"/>
        </w:rPr>
        <w:t xml:space="preserve"> </w:t>
      </w:r>
    </w:p>
    <w:p w14:paraId="755C0D2B" w14:textId="77777777" w:rsidR="009A5A4B" w:rsidRDefault="009A5A4B" w:rsidP="009A5A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01357E">
        <w:rPr>
          <w:sz w:val="28"/>
          <w:szCs w:val="28"/>
          <w:lang w:val="uk-UA"/>
        </w:rPr>
        <w:t xml:space="preserve">на термін до </w:t>
      </w:r>
      <w:r>
        <w:rPr>
          <w:sz w:val="28"/>
          <w:szCs w:val="28"/>
          <w:lang w:val="uk-UA"/>
        </w:rPr>
        <w:t>04 грудня 2024</w:t>
      </w:r>
      <w:r w:rsidRPr="0001357E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 xml:space="preserve">Публічним акціонерним товариством «Укрнафта», </w:t>
      </w:r>
      <w:r w:rsidRPr="00C96480">
        <w:rPr>
          <w:sz w:val="28"/>
          <w:szCs w:val="28"/>
          <w:lang w:val="uk-UA"/>
        </w:rPr>
        <w:t xml:space="preserve">юридична адреса: </w:t>
      </w:r>
      <w:r>
        <w:rPr>
          <w:sz w:val="28"/>
          <w:szCs w:val="28"/>
          <w:lang w:val="uk-UA"/>
        </w:rPr>
        <w:t xml:space="preserve">м. </w:t>
      </w:r>
      <w:r w:rsidRPr="00C96480">
        <w:rPr>
          <w:sz w:val="28"/>
          <w:szCs w:val="28"/>
          <w:lang w:val="uk-UA"/>
        </w:rPr>
        <w:t>Київ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Несторівський</w:t>
      </w:r>
      <w:proofErr w:type="spellEnd"/>
      <w:r>
        <w:rPr>
          <w:sz w:val="28"/>
          <w:szCs w:val="28"/>
          <w:lang w:val="uk-UA"/>
        </w:rPr>
        <w:t xml:space="preserve"> провулок, 3-5</w:t>
      </w:r>
      <w:r w:rsidRPr="00C96480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вул. Драгоманова, 30-а,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0,1798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5310700000:07:021:0004,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14:paraId="677213AB" w14:textId="77777777" w:rsidR="00D922C6" w:rsidRDefault="00D922C6" w:rsidP="009A5A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Pr="0001357E">
        <w:rPr>
          <w:sz w:val="28"/>
          <w:szCs w:val="28"/>
          <w:lang w:val="uk-UA"/>
        </w:rPr>
        <w:t xml:space="preserve">на термін до </w:t>
      </w:r>
      <w:r>
        <w:rPr>
          <w:sz w:val="28"/>
          <w:szCs w:val="28"/>
          <w:lang w:val="uk-UA"/>
        </w:rPr>
        <w:t>13 жовтня 2020</w:t>
      </w:r>
      <w:r w:rsidRPr="0001357E">
        <w:rPr>
          <w:sz w:val="28"/>
          <w:szCs w:val="28"/>
          <w:lang w:val="uk-UA"/>
        </w:rPr>
        <w:t xml:space="preserve"> року</w:t>
      </w:r>
      <w:r w:rsidRPr="00D15BAC">
        <w:rPr>
          <w:sz w:val="28"/>
          <w:szCs w:val="28"/>
          <w:lang w:val="uk-UA"/>
        </w:rPr>
        <w:t xml:space="preserve"> з </w:t>
      </w:r>
      <w:r w:rsidRPr="00D922C6">
        <w:rPr>
          <w:b/>
          <w:sz w:val="28"/>
          <w:szCs w:val="28"/>
          <w:lang w:val="uk-UA"/>
        </w:rPr>
        <w:t>Т</w:t>
      </w:r>
      <w:r>
        <w:rPr>
          <w:b/>
          <w:sz w:val="28"/>
          <w:szCs w:val="28"/>
          <w:lang w:val="uk-UA"/>
        </w:rPr>
        <w:t xml:space="preserve">овариством з обмеженою відповідальністю «Лубенський молочний завод», </w:t>
      </w:r>
      <w:r w:rsidRPr="00C96480">
        <w:rPr>
          <w:sz w:val="28"/>
          <w:szCs w:val="28"/>
          <w:lang w:val="uk-UA"/>
        </w:rPr>
        <w:t xml:space="preserve">юридична адреса: </w:t>
      </w:r>
      <w:r>
        <w:rPr>
          <w:sz w:val="28"/>
          <w:szCs w:val="28"/>
          <w:lang w:val="uk-UA"/>
        </w:rPr>
        <w:t>м. Лубни, вул. Індустріальна, 2</w:t>
      </w:r>
      <w:r w:rsidRPr="00C96480">
        <w:rPr>
          <w:sz w:val="28"/>
          <w:szCs w:val="28"/>
          <w:lang w:val="uk-UA"/>
        </w:rPr>
        <w:t>,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>пр. Володимирський, 212,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0,1209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5310700000:02:007:0120,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>
        <w:rPr>
          <w:sz w:val="28"/>
          <w:szCs w:val="28"/>
          <w:lang w:val="uk-UA"/>
        </w:rPr>
        <w:t>для колективного житлового будівництва.</w:t>
      </w:r>
    </w:p>
    <w:p w14:paraId="1E697A70" w14:textId="77777777" w:rsidR="006E5E6F" w:rsidRDefault="00107997" w:rsidP="006E5E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</w:t>
      </w:r>
      <w:r w:rsidRPr="0010799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ять років</w:t>
      </w:r>
      <w:r w:rsidRPr="00D15BAC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</w:t>
      </w:r>
      <w:r w:rsidR="006E5E6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особою-підприємц</w:t>
      </w:r>
      <w:r w:rsidR="006E5E6F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  <w:lang w:val="uk-UA"/>
        </w:rPr>
        <w:t>м Корнієнком Юрієм Васильовичем</w:t>
      </w:r>
      <w:r w:rsidRPr="00B0721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</w:t>
      </w:r>
      <w:proofErr w:type="spellStart"/>
      <w:r w:rsidRPr="00916729">
        <w:rPr>
          <w:sz w:val="28"/>
          <w:szCs w:val="28"/>
          <w:lang w:val="uk-UA"/>
        </w:rPr>
        <w:t>адресою</w:t>
      </w:r>
      <w:proofErr w:type="spellEnd"/>
      <w:r w:rsidRPr="00916729">
        <w:rPr>
          <w:sz w:val="28"/>
          <w:szCs w:val="28"/>
          <w:lang w:val="uk-UA"/>
        </w:rPr>
        <w:t xml:space="preserve">: м. Лубни, </w:t>
      </w:r>
      <w:r>
        <w:rPr>
          <w:sz w:val="28"/>
          <w:szCs w:val="28"/>
          <w:lang w:val="uk-UA"/>
        </w:rPr>
        <w:t xml:space="preserve">вул. Драгоманова, </w:t>
      </w:r>
      <w:r w:rsidR="006E5E6F">
        <w:rPr>
          <w:sz w:val="28"/>
          <w:szCs w:val="28"/>
          <w:lang w:val="uk-UA"/>
        </w:rPr>
        <w:t>33-е</w:t>
      </w:r>
      <w:r>
        <w:rPr>
          <w:sz w:val="28"/>
          <w:szCs w:val="28"/>
          <w:lang w:val="uk-UA"/>
        </w:rPr>
        <w:t>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0,</w:t>
      </w:r>
      <w:r w:rsidR="006E5E6F">
        <w:rPr>
          <w:sz w:val="28"/>
          <w:szCs w:val="28"/>
          <w:lang w:val="uk-UA"/>
        </w:rPr>
        <w:t>3823</w:t>
      </w:r>
      <w:r w:rsidRPr="008A28E7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кадастровий номер 5310700000:07:02</w:t>
      </w:r>
      <w:r w:rsidR="006E5E6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:00</w:t>
      </w:r>
      <w:r w:rsidR="006E5E6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 w:rsidR="006E5E6F">
        <w:rPr>
          <w:sz w:val="28"/>
          <w:szCs w:val="28"/>
          <w:lang w:val="uk-UA"/>
        </w:rPr>
        <w:t>для розміщення та експлуатації основних, підсобних та допоміжних будівель та споруд підприємств переробної, машинобудівної та іншої промисловості.</w:t>
      </w:r>
    </w:p>
    <w:p w14:paraId="4F8AE311" w14:textId="77777777" w:rsidR="009A5A4B" w:rsidRDefault="00D922C6" w:rsidP="009A5A4B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6E5E6F">
        <w:rPr>
          <w:color w:val="000000"/>
          <w:sz w:val="28"/>
          <w:szCs w:val="28"/>
          <w:lang w:val="uk-UA"/>
        </w:rPr>
        <w:t>1</w:t>
      </w:r>
      <w:r w:rsidR="009A5A4B">
        <w:rPr>
          <w:color w:val="000000"/>
          <w:sz w:val="28"/>
          <w:szCs w:val="28"/>
          <w:lang w:val="uk-UA"/>
        </w:rPr>
        <w:t xml:space="preserve">. </w:t>
      </w:r>
      <w:r w:rsidR="009A5A4B"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9A5A4B">
        <w:rPr>
          <w:sz w:val="28"/>
          <w:szCs w:val="28"/>
          <w:lang w:val="uk-UA"/>
        </w:rPr>
        <w:t>строком на 1 рік</w:t>
      </w:r>
      <w:r w:rsidR="009A5A4B" w:rsidRPr="00D15BAC">
        <w:rPr>
          <w:sz w:val="28"/>
          <w:szCs w:val="28"/>
          <w:lang w:val="uk-UA"/>
        </w:rPr>
        <w:t xml:space="preserve"> з </w:t>
      </w:r>
      <w:proofErr w:type="spellStart"/>
      <w:r w:rsidR="009A5A4B">
        <w:rPr>
          <w:b/>
          <w:sz w:val="28"/>
          <w:szCs w:val="28"/>
          <w:lang w:val="uk-UA"/>
        </w:rPr>
        <w:t>Парфенюком</w:t>
      </w:r>
      <w:proofErr w:type="spellEnd"/>
      <w:r w:rsidR="009A5A4B">
        <w:rPr>
          <w:b/>
          <w:sz w:val="28"/>
          <w:szCs w:val="28"/>
          <w:lang w:val="uk-UA"/>
        </w:rPr>
        <w:t xml:space="preserve"> Володимиром Васильовичем</w:t>
      </w:r>
      <w:r w:rsidR="009A5A4B" w:rsidRPr="008A0E9A">
        <w:rPr>
          <w:sz w:val="28"/>
          <w:szCs w:val="28"/>
          <w:lang w:val="uk-UA"/>
        </w:rPr>
        <w:t>,</w:t>
      </w:r>
      <w:r w:rsidR="009A5A4B" w:rsidRPr="00B07219">
        <w:rPr>
          <w:sz w:val="28"/>
          <w:szCs w:val="28"/>
          <w:lang w:val="uk-UA"/>
        </w:rPr>
        <w:t xml:space="preserve"> </w:t>
      </w:r>
      <w:r w:rsidR="009A5A4B" w:rsidRPr="00916729">
        <w:rPr>
          <w:sz w:val="28"/>
          <w:szCs w:val="28"/>
          <w:lang w:val="uk-UA"/>
        </w:rPr>
        <w:t xml:space="preserve">на земельну ділянку несільськогосподарського </w:t>
      </w:r>
      <w:r w:rsidR="009A5A4B" w:rsidRPr="00916729">
        <w:rPr>
          <w:sz w:val="28"/>
          <w:szCs w:val="28"/>
          <w:lang w:val="uk-UA"/>
        </w:rPr>
        <w:lastRenderedPageBreak/>
        <w:t xml:space="preserve">призначення, за </w:t>
      </w:r>
      <w:proofErr w:type="spellStart"/>
      <w:r w:rsidR="009A5A4B" w:rsidRPr="00916729">
        <w:rPr>
          <w:sz w:val="28"/>
          <w:szCs w:val="28"/>
          <w:lang w:val="uk-UA"/>
        </w:rPr>
        <w:t>адресою</w:t>
      </w:r>
      <w:proofErr w:type="spellEnd"/>
      <w:r w:rsidR="009A5A4B" w:rsidRPr="00916729">
        <w:rPr>
          <w:sz w:val="28"/>
          <w:szCs w:val="28"/>
          <w:lang w:val="uk-UA"/>
        </w:rPr>
        <w:t xml:space="preserve">: м. Лубни, </w:t>
      </w:r>
      <w:r w:rsidR="009A5A4B">
        <w:rPr>
          <w:sz w:val="28"/>
          <w:szCs w:val="28"/>
          <w:lang w:val="uk-UA"/>
        </w:rPr>
        <w:t xml:space="preserve">3 </w:t>
      </w:r>
      <w:proofErr w:type="spellStart"/>
      <w:r w:rsidR="009A5A4B">
        <w:rPr>
          <w:sz w:val="28"/>
          <w:szCs w:val="28"/>
          <w:lang w:val="uk-UA"/>
        </w:rPr>
        <w:t>провул</w:t>
      </w:r>
      <w:proofErr w:type="spellEnd"/>
      <w:r w:rsidR="009A5A4B">
        <w:rPr>
          <w:sz w:val="28"/>
          <w:szCs w:val="28"/>
          <w:lang w:val="uk-UA"/>
        </w:rPr>
        <w:t xml:space="preserve">. </w:t>
      </w:r>
      <w:proofErr w:type="spellStart"/>
      <w:r w:rsidR="009A5A4B">
        <w:rPr>
          <w:sz w:val="28"/>
          <w:szCs w:val="28"/>
          <w:lang w:val="uk-UA"/>
        </w:rPr>
        <w:t>Круглицької</w:t>
      </w:r>
      <w:proofErr w:type="spellEnd"/>
      <w:r w:rsidR="009A5A4B">
        <w:rPr>
          <w:sz w:val="28"/>
          <w:szCs w:val="28"/>
          <w:lang w:val="uk-UA"/>
        </w:rPr>
        <w:t>, 32б/1,</w:t>
      </w:r>
      <w:r w:rsidR="009A5A4B" w:rsidRPr="008A28E7">
        <w:rPr>
          <w:sz w:val="28"/>
          <w:szCs w:val="28"/>
          <w:lang w:val="uk-UA"/>
        </w:rPr>
        <w:t xml:space="preserve"> площею</w:t>
      </w:r>
      <w:r w:rsidR="009A5A4B">
        <w:rPr>
          <w:sz w:val="28"/>
          <w:szCs w:val="28"/>
          <w:lang w:val="uk-UA"/>
        </w:rPr>
        <w:t xml:space="preserve"> </w:t>
      </w:r>
      <w:r w:rsidR="009A5A4B" w:rsidRPr="00804543">
        <w:rPr>
          <w:sz w:val="28"/>
          <w:szCs w:val="28"/>
          <w:lang w:val="uk-UA"/>
        </w:rPr>
        <w:t>0,</w:t>
      </w:r>
      <w:r w:rsidR="009A5A4B">
        <w:rPr>
          <w:sz w:val="28"/>
          <w:szCs w:val="28"/>
          <w:lang w:val="uk-UA"/>
        </w:rPr>
        <w:t>0517</w:t>
      </w:r>
      <w:r w:rsidR="009A5A4B" w:rsidRPr="008A28E7">
        <w:rPr>
          <w:sz w:val="28"/>
          <w:szCs w:val="28"/>
          <w:lang w:val="uk-UA"/>
        </w:rPr>
        <w:t xml:space="preserve"> га</w:t>
      </w:r>
      <w:r w:rsidR="009A5A4B">
        <w:rPr>
          <w:sz w:val="28"/>
          <w:szCs w:val="28"/>
          <w:lang w:val="uk-UA"/>
        </w:rPr>
        <w:t>,</w:t>
      </w:r>
      <w:r w:rsidR="009A5A4B" w:rsidRPr="001D53C8">
        <w:rPr>
          <w:color w:val="000000"/>
          <w:sz w:val="28"/>
          <w:szCs w:val="28"/>
          <w:lang w:val="uk-UA"/>
        </w:rPr>
        <w:t xml:space="preserve"> </w:t>
      </w:r>
      <w:r w:rsidR="009A5A4B" w:rsidRPr="008A28E7">
        <w:rPr>
          <w:sz w:val="28"/>
          <w:szCs w:val="28"/>
          <w:lang w:val="uk-UA"/>
        </w:rPr>
        <w:t xml:space="preserve">за цільовим призначенням – </w:t>
      </w:r>
      <w:r w:rsidR="009A5A4B">
        <w:rPr>
          <w:color w:val="000000"/>
          <w:sz w:val="28"/>
          <w:szCs w:val="28"/>
          <w:lang w:val="uk-UA"/>
        </w:rPr>
        <w:t>для городництва</w:t>
      </w:r>
      <w:r w:rsidR="009A5A4B">
        <w:rPr>
          <w:sz w:val="28"/>
          <w:szCs w:val="28"/>
          <w:lang w:val="uk-UA"/>
        </w:rPr>
        <w:t>.</w:t>
      </w:r>
    </w:p>
    <w:p w14:paraId="1E35EEDA" w14:textId="77777777" w:rsidR="00602A83" w:rsidRPr="00916729" w:rsidRDefault="009A5A4B" w:rsidP="00602A83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1</w:t>
      </w:r>
      <w:r w:rsidR="006E5E6F">
        <w:rPr>
          <w:sz w:val="28"/>
          <w:szCs w:val="28"/>
          <w:lang w:val="uk-UA"/>
        </w:rPr>
        <w:t>2</w:t>
      </w:r>
      <w:r w:rsidR="00602A83">
        <w:rPr>
          <w:sz w:val="28"/>
          <w:szCs w:val="28"/>
          <w:lang w:val="uk-UA"/>
        </w:rPr>
        <w:t>.</w:t>
      </w:r>
      <w:r w:rsidR="00602A83" w:rsidRPr="001F5063">
        <w:rPr>
          <w:sz w:val="28"/>
          <w:szCs w:val="28"/>
          <w:lang w:val="uk-UA"/>
        </w:rPr>
        <w:t xml:space="preserve"> </w:t>
      </w:r>
      <w:r w:rsidR="00602A83">
        <w:rPr>
          <w:sz w:val="28"/>
          <w:szCs w:val="28"/>
          <w:lang w:val="uk-UA"/>
        </w:rPr>
        <w:t>З</w:t>
      </w:r>
      <w:r w:rsidR="00602A83" w:rsidRPr="00916729">
        <w:rPr>
          <w:sz w:val="28"/>
          <w:lang w:val="uk-UA"/>
        </w:rPr>
        <w:t>обов’язати</w:t>
      </w:r>
      <w:r w:rsidR="00602A83">
        <w:rPr>
          <w:sz w:val="28"/>
          <w:lang w:val="uk-UA"/>
        </w:rPr>
        <w:t xml:space="preserve"> осіб, вказаних в пунктах 1-</w:t>
      </w:r>
      <w:r w:rsidR="00D922C6">
        <w:rPr>
          <w:sz w:val="28"/>
          <w:lang w:val="uk-UA"/>
        </w:rPr>
        <w:t>1</w:t>
      </w:r>
      <w:r w:rsidR="006E5E6F">
        <w:rPr>
          <w:sz w:val="28"/>
          <w:lang w:val="uk-UA"/>
        </w:rPr>
        <w:t>1</w:t>
      </w:r>
      <w:r w:rsidR="00602A83">
        <w:rPr>
          <w:sz w:val="28"/>
          <w:lang w:val="uk-UA"/>
        </w:rPr>
        <w:t xml:space="preserve"> цього рішення,</w:t>
      </w:r>
      <w:r w:rsidR="00602A83" w:rsidRPr="00916729">
        <w:rPr>
          <w:sz w:val="28"/>
          <w:lang w:val="uk-UA"/>
        </w:rPr>
        <w:t xml:space="preserve"> в місячний термін укласти з міською радою догов</w:t>
      </w:r>
      <w:r w:rsidR="00602A83">
        <w:rPr>
          <w:sz w:val="28"/>
          <w:lang w:val="uk-UA"/>
        </w:rPr>
        <w:t>о</w:t>
      </w:r>
      <w:r w:rsidR="00602A83" w:rsidRPr="00916729">
        <w:rPr>
          <w:sz w:val="28"/>
          <w:lang w:val="uk-UA"/>
        </w:rPr>
        <w:t>р</w:t>
      </w:r>
      <w:r w:rsidR="00602A83">
        <w:rPr>
          <w:sz w:val="28"/>
          <w:lang w:val="uk-UA"/>
        </w:rPr>
        <w:t>и</w:t>
      </w:r>
      <w:r w:rsidR="00602A83" w:rsidRPr="00916729">
        <w:rPr>
          <w:sz w:val="28"/>
          <w:lang w:val="uk-UA"/>
        </w:rPr>
        <w:t xml:space="preserve"> </w:t>
      </w:r>
      <w:r w:rsidR="00602A83">
        <w:rPr>
          <w:sz w:val="28"/>
          <w:lang w:val="uk-UA"/>
        </w:rPr>
        <w:t xml:space="preserve">на користування земельними ділянками </w:t>
      </w:r>
      <w:r w:rsidR="00602A83" w:rsidRPr="00916729">
        <w:rPr>
          <w:sz w:val="28"/>
          <w:lang w:val="uk-UA"/>
        </w:rPr>
        <w:t>та зареєструва</w:t>
      </w:r>
      <w:r w:rsidR="00602A83">
        <w:rPr>
          <w:sz w:val="28"/>
          <w:lang w:val="uk-UA"/>
        </w:rPr>
        <w:t>ти речове право на користування землею</w:t>
      </w:r>
      <w:r w:rsidR="00602A83" w:rsidRPr="00916729">
        <w:rPr>
          <w:sz w:val="28"/>
          <w:lang w:val="uk-UA"/>
        </w:rPr>
        <w:t>.</w:t>
      </w:r>
    </w:p>
    <w:p w14:paraId="1618D559" w14:textId="77777777" w:rsidR="00602A83" w:rsidRPr="00916729" w:rsidRDefault="00602A83" w:rsidP="00602A83">
      <w:pPr>
        <w:spacing w:line="240" w:lineRule="atLeast"/>
        <w:ind w:left="720"/>
        <w:jc w:val="both"/>
        <w:rPr>
          <w:sz w:val="28"/>
          <w:lang w:val="uk-UA"/>
        </w:rPr>
      </w:pPr>
      <w:r w:rsidRPr="00916729">
        <w:rPr>
          <w:sz w:val="28"/>
          <w:lang w:val="uk-UA"/>
        </w:rPr>
        <w:t>Попередити</w:t>
      </w:r>
      <w:r>
        <w:rPr>
          <w:sz w:val="28"/>
          <w:lang w:val="uk-UA"/>
        </w:rPr>
        <w:t xml:space="preserve"> вказаних вище осіб</w:t>
      </w:r>
      <w:r w:rsidRPr="00916729">
        <w:rPr>
          <w:sz w:val="28"/>
          <w:lang w:val="uk-UA"/>
        </w:rPr>
        <w:t xml:space="preserve"> про наступне:</w:t>
      </w:r>
    </w:p>
    <w:p w14:paraId="51BD7AFE" w14:textId="77777777" w:rsidR="00602A83" w:rsidRPr="00916729" w:rsidRDefault="00602A83" w:rsidP="00602A83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використання   земельної   ділянки    не  за  цільовим призначенням та</w:t>
      </w:r>
      <w:bookmarkStart w:id="1" w:name="1076"/>
      <w:bookmarkEnd w:id="1"/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систематична  несплата  орендної плати є підставами припинення права користування земельною  ділянкою;</w:t>
      </w:r>
    </w:p>
    <w:p w14:paraId="6D243CEF" w14:textId="77777777" w:rsidR="00602A83" w:rsidRPr="00916729" w:rsidRDefault="00602A83" w:rsidP="00602A83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ab/>
        <w:t>- землекористувач зобов’язаний неухильно виконувати свої обов’язки, передбачені статтею 96 Земельного кодексу України.</w:t>
      </w:r>
    </w:p>
    <w:p w14:paraId="224294C9" w14:textId="77777777" w:rsidR="00602A83" w:rsidRDefault="00602A83" w:rsidP="00602A83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  <w:r w:rsidRPr="00916729">
        <w:rPr>
          <w:b/>
          <w:sz w:val="28"/>
          <w:szCs w:val="28"/>
        </w:rPr>
        <w:t xml:space="preserve">- </w:t>
      </w:r>
      <w:r w:rsidRPr="00916729">
        <w:rPr>
          <w:bCs/>
          <w:sz w:val="28"/>
          <w:szCs w:val="28"/>
        </w:rPr>
        <w:t>землекористувачі сплачують плату за землю з дня виникнення права користування земельною ділянкою.</w:t>
      </w:r>
    </w:p>
    <w:p w14:paraId="6F52B583" w14:textId="77777777" w:rsidR="00602A83" w:rsidRPr="00916729" w:rsidRDefault="00602A83" w:rsidP="00602A83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</w:p>
    <w:p w14:paraId="530A6244" w14:textId="77777777" w:rsidR="00602A83" w:rsidRDefault="00602A83" w:rsidP="00602A83">
      <w:pPr>
        <w:jc w:val="both"/>
      </w:pPr>
      <w:r w:rsidRPr="00916729">
        <w:rPr>
          <w:b/>
          <w:sz w:val="28"/>
          <w:szCs w:val="28"/>
          <w:lang w:val="uk-UA"/>
        </w:rPr>
        <w:t xml:space="preserve">Міський голова                                  </w:t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  <w:t xml:space="preserve">   О.П. </w:t>
      </w:r>
      <w:proofErr w:type="spellStart"/>
      <w:r w:rsidRPr="00916729">
        <w:rPr>
          <w:b/>
          <w:sz w:val="28"/>
          <w:szCs w:val="28"/>
          <w:lang w:val="uk-UA"/>
        </w:rPr>
        <w:t>Грицаєнко</w:t>
      </w:r>
      <w:proofErr w:type="spellEnd"/>
    </w:p>
    <w:p w14:paraId="5068B853" w14:textId="77777777" w:rsidR="00602A83" w:rsidRDefault="00602A83" w:rsidP="00602A83"/>
    <w:p w14:paraId="5C741806" w14:textId="77777777" w:rsidR="00182AA5" w:rsidRDefault="00182AA5"/>
    <w:sectPr w:rsidR="00182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A83"/>
    <w:rsid w:val="00107997"/>
    <w:rsid w:val="00182AA5"/>
    <w:rsid w:val="00602A83"/>
    <w:rsid w:val="006E5E6F"/>
    <w:rsid w:val="009A5A4B"/>
    <w:rsid w:val="00C96480"/>
    <w:rsid w:val="00D401E2"/>
    <w:rsid w:val="00D922C6"/>
    <w:rsid w:val="00E2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5CFC"/>
  <w15:chartTrackingRefBased/>
  <w15:docId w15:val="{CC54BE99-A782-4BCB-A693-91B2092A5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602A83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02A8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602A83"/>
    <w:pPr>
      <w:jc w:val="center"/>
    </w:pPr>
    <w:rPr>
      <w:sz w:val="28"/>
      <w:szCs w:val="20"/>
      <w:lang w:val="uk-UA"/>
    </w:rPr>
  </w:style>
  <w:style w:type="character" w:customStyle="1" w:styleId="a4">
    <w:name w:val="Заголовок Знак"/>
    <w:basedOn w:val="a0"/>
    <w:link w:val="a3"/>
    <w:rsid w:val="00602A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602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2A83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StyleZakonu">
    <w:name w:val="StyleZakonu"/>
    <w:basedOn w:val="a"/>
    <w:rsid w:val="00602A83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235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35C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3565</Words>
  <Characters>2033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4</cp:revision>
  <cp:lastPrinted>2020-07-29T07:12:00Z</cp:lastPrinted>
  <dcterms:created xsi:type="dcterms:W3CDTF">2020-07-28T07:07:00Z</dcterms:created>
  <dcterms:modified xsi:type="dcterms:W3CDTF">2020-07-29T07:12:00Z</dcterms:modified>
</cp:coreProperties>
</file>